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BA451" w14:textId="77777777" w:rsidR="00A65A1D" w:rsidRDefault="00A65A1D">
      <w:pPr>
        <w:spacing w:after="0" w:line="240" w:lineRule="auto"/>
        <w:ind w:firstLine="720"/>
        <w:jc w:val="both"/>
        <w:rPr>
          <w:rFonts w:ascii="Times New Roman" w:hAnsi="Times New Roman"/>
          <w:color w:val="0066B3"/>
          <w:lang w:val="en-GB"/>
        </w:rPr>
      </w:pPr>
    </w:p>
    <w:p w14:paraId="5ECB5D57" w14:textId="77777777" w:rsidR="00A65A1D" w:rsidRDefault="0088544E">
      <w:pPr>
        <w:spacing w:after="0" w:line="240" w:lineRule="auto"/>
        <w:ind w:firstLine="5129"/>
        <w:jc w:val="both"/>
        <w:rPr>
          <w:color w:val="0066B3"/>
        </w:rPr>
      </w:pPr>
      <w:r>
        <w:rPr>
          <w:rFonts w:ascii="Times New Roman" w:hAnsi="Times New Roman"/>
          <w:color w:val="0066B3"/>
        </w:rPr>
        <w:t>Кому</w:t>
      </w:r>
    </w:p>
    <w:p w14:paraId="3AC8A900" w14:textId="77777777" w:rsidR="00A65A1D" w:rsidRDefault="00A65A1D">
      <w:pPr>
        <w:spacing w:after="0" w:line="240" w:lineRule="auto"/>
        <w:ind w:firstLine="5129"/>
        <w:jc w:val="both"/>
        <w:rPr>
          <w:rFonts w:ascii="Times New Roman" w:hAnsi="Times New Roman"/>
          <w:color w:val="0066B3"/>
        </w:rPr>
      </w:pPr>
    </w:p>
    <w:p w14:paraId="3F082909" w14:textId="77777777" w:rsidR="00A65A1D" w:rsidRDefault="0088544E">
      <w:pPr>
        <w:spacing w:after="0" w:line="240" w:lineRule="auto"/>
        <w:ind w:firstLine="5129"/>
        <w:jc w:val="both"/>
        <w:rPr>
          <w:color w:val="0066B3"/>
        </w:rPr>
      </w:pPr>
      <w:r>
        <w:rPr>
          <w:rFonts w:ascii="Times New Roman" w:hAnsi="Times New Roman"/>
          <w:color w:val="0066B3"/>
        </w:rPr>
        <w:t>Куда</w:t>
      </w:r>
    </w:p>
    <w:p w14:paraId="371B1569" w14:textId="77777777" w:rsidR="00A65A1D" w:rsidRDefault="00A65A1D">
      <w:pPr>
        <w:spacing w:after="0" w:line="240" w:lineRule="auto"/>
        <w:ind w:firstLine="5129"/>
        <w:jc w:val="both"/>
        <w:rPr>
          <w:rFonts w:ascii="Times New Roman" w:hAnsi="Times New Roman"/>
        </w:rPr>
      </w:pPr>
    </w:p>
    <w:p w14:paraId="25114080" w14:textId="77777777" w:rsidR="00A65A1D" w:rsidRDefault="00A65A1D">
      <w:pPr>
        <w:spacing w:after="0" w:line="240" w:lineRule="auto"/>
        <w:ind w:firstLine="5129"/>
        <w:jc w:val="both"/>
        <w:rPr>
          <w:color w:val="0066B3"/>
        </w:rPr>
      </w:pPr>
    </w:p>
    <w:p w14:paraId="21E442CC" w14:textId="77777777" w:rsidR="00A65A1D" w:rsidRDefault="00A65A1D">
      <w:pPr>
        <w:spacing w:after="0" w:line="240" w:lineRule="auto"/>
        <w:ind w:firstLine="5129"/>
        <w:jc w:val="both"/>
        <w:rPr>
          <w:color w:val="0066B3"/>
        </w:rPr>
      </w:pPr>
    </w:p>
    <w:p w14:paraId="4CE34CD9" w14:textId="77777777" w:rsidR="00A65A1D" w:rsidRDefault="00A65A1D">
      <w:pPr>
        <w:spacing w:after="0" w:line="240" w:lineRule="auto"/>
        <w:ind w:firstLine="5129"/>
        <w:jc w:val="both"/>
        <w:rPr>
          <w:color w:val="0066B3"/>
        </w:rPr>
      </w:pPr>
    </w:p>
    <w:p w14:paraId="4707F846" w14:textId="77777777" w:rsidR="00A65A1D" w:rsidRDefault="00A65A1D">
      <w:pPr>
        <w:spacing w:after="0" w:line="240" w:lineRule="auto"/>
        <w:ind w:firstLine="5129"/>
        <w:jc w:val="both"/>
        <w:rPr>
          <w:color w:val="0066B3"/>
        </w:rPr>
      </w:pPr>
    </w:p>
    <w:p w14:paraId="17CC6E4C" w14:textId="77777777" w:rsidR="00A65A1D" w:rsidRDefault="00A65A1D">
      <w:pPr>
        <w:spacing w:after="0" w:line="240" w:lineRule="auto"/>
        <w:ind w:firstLine="5129"/>
        <w:jc w:val="both"/>
        <w:rPr>
          <w:color w:val="0066B3"/>
        </w:rPr>
      </w:pPr>
    </w:p>
    <w:p w14:paraId="18B01D6C" w14:textId="77777777" w:rsidR="00A65A1D" w:rsidRDefault="00A65A1D">
      <w:pPr>
        <w:spacing w:after="0" w:line="240" w:lineRule="auto"/>
        <w:ind w:firstLine="5129"/>
        <w:jc w:val="both"/>
        <w:rPr>
          <w:color w:val="0066B3"/>
        </w:rPr>
      </w:pPr>
    </w:p>
    <w:p w14:paraId="37657A79" w14:textId="77777777" w:rsidR="00A65A1D" w:rsidRDefault="0088544E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color w:val="0066B3"/>
        </w:rPr>
        <w:t>УВЕДОМЛЕНИЕ (ТРЕБОВАНИЕ, ПОЯСНЕНИЕ)</w:t>
      </w:r>
    </w:p>
    <w:p w14:paraId="4B183D50" w14:textId="77777777" w:rsidR="00A65A1D" w:rsidRDefault="00A65A1D">
      <w:pPr>
        <w:spacing w:after="0" w:line="240" w:lineRule="auto"/>
        <w:ind w:firstLine="720"/>
        <w:jc w:val="both"/>
        <w:rPr>
          <w:color w:val="0066B3"/>
        </w:rPr>
      </w:pPr>
    </w:p>
    <w:p w14:paraId="7BF4F93B" w14:textId="77777777" w:rsidR="00A65A1D" w:rsidRDefault="00A65A1D">
      <w:pPr>
        <w:spacing w:after="0" w:line="240" w:lineRule="auto"/>
        <w:ind w:firstLine="720"/>
        <w:jc w:val="both"/>
        <w:rPr>
          <w:color w:val="0066B3"/>
        </w:rPr>
      </w:pPr>
    </w:p>
    <w:p w14:paraId="000A3E1B" w14:textId="77777777" w:rsidR="00A65A1D" w:rsidRDefault="0088544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color w:val="A3238E"/>
        </w:rPr>
      </w:pPr>
      <w:r>
        <w:rPr>
          <w:rFonts w:ascii="Times New Roman" w:hAnsi="Times New Roman"/>
          <w:b/>
          <w:bCs/>
          <w:i/>
          <w:iCs/>
          <w:color w:val="A3238E"/>
        </w:rPr>
        <w:t>Я, __________________________________________________________________________</w:t>
      </w:r>
    </w:p>
    <w:p w14:paraId="23FD340E" w14:textId="77777777" w:rsidR="00A65A1D" w:rsidRDefault="00A65A1D">
      <w:pPr>
        <w:spacing w:after="0" w:line="240" w:lineRule="auto"/>
        <w:ind w:firstLine="720"/>
        <w:jc w:val="both"/>
        <w:rPr>
          <w:color w:val="0066B3"/>
        </w:rPr>
      </w:pPr>
    </w:p>
    <w:p w14:paraId="43C2B0F0" w14:textId="77777777" w:rsidR="00A65A1D" w:rsidRDefault="0088544E">
      <w:pPr>
        <w:spacing w:after="0" w:line="240" w:lineRule="auto"/>
        <w:ind w:firstLine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color w:val="0066B3"/>
        </w:rPr>
        <w:t xml:space="preserve">Ознакомлен(а) </w:t>
      </w:r>
      <w:r>
        <w:rPr>
          <w:rFonts w:ascii="Times New Roman" w:hAnsi="Times New Roman"/>
          <w:i/>
          <w:iCs/>
          <w:color w:val="000000"/>
        </w:rPr>
        <w:t>с предоставленным Мне текстом (</w:t>
      </w:r>
      <w:r>
        <w:rPr>
          <w:rFonts w:ascii="Times New Roman" w:hAnsi="Times New Roman"/>
          <w:i/>
          <w:iCs/>
          <w:color w:val="0066B3"/>
        </w:rPr>
        <w:t>без подписи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</w:rPr>
        <w:t>ПРЕМЬЕР-МИНИСТР РЕСПУБЛИКИ БЕЛАРУСЬ</w:t>
      </w:r>
      <w:r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</w:rPr>
        <w:t>С.Румаса</w:t>
      </w:r>
      <w:proofErr w:type="spellEnd"/>
      <w:r>
        <w:rPr>
          <w:rFonts w:ascii="Times New Roman" w:hAnsi="Times New Roman"/>
          <w:i/>
          <w:iCs/>
          <w:color w:val="0066B3"/>
        </w:rPr>
        <w:t>, а также без печати совета министров и премьер-министра</w:t>
      </w:r>
      <w:r>
        <w:rPr>
          <w:rFonts w:ascii="Times New Roman" w:hAnsi="Times New Roman"/>
          <w:i/>
          <w:iCs/>
          <w:color w:val="000000"/>
        </w:rPr>
        <w:t xml:space="preserve">) </w:t>
      </w:r>
      <w:r>
        <w:rPr>
          <w:rFonts w:ascii="Times New Roman" w:hAnsi="Times New Roman"/>
          <w:b/>
          <w:bCs/>
          <w:i/>
          <w:iCs/>
          <w:color w:val="000000"/>
        </w:rPr>
        <w:t>ПОСТАНОВЛЕНИЕМ СОВЕТА МИНИСТРОВ РЕСПУБЛИКИ БЕЛАРУСЬ</w:t>
      </w:r>
      <w:r>
        <w:rPr>
          <w:rFonts w:ascii="Times New Roman" w:hAnsi="Times New Roman"/>
          <w:i/>
          <w:iCs/>
          <w:color w:val="000000"/>
        </w:rPr>
        <w:t xml:space="preserve"> от 8 апреля 2020 г. № 208 «О введении ограничительного мероприятия» о</w:t>
      </w:r>
      <w:r>
        <w:rPr>
          <w:rFonts w:ascii="Times New Roman" w:hAnsi="Times New Roman"/>
          <w:i/>
          <w:iCs/>
        </w:rPr>
        <w:t xml:space="preserve"> соблюдении правил поведения в самоизоляции,</w:t>
      </w:r>
      <w:r>
        <w:rPr>
          <w:rFonts w:ascii="Times New Roman" w:hAnsi="Times New Roman"/>
          <w:i/>
          <w:iCs/>
          <w:color w:val="0066B3"/>
        </w:rPr>
        <w:t xml:space="preserve"> а также с иными «документами» нормативного характера.</w:t>
      </w:r>
    </w:p>
    <w:p w14:paraId="1F0AC2FA" w14:textId="77777777" w:rsidR="00A65A1D" w:rsidRDefault="00A65A1D">
      <w:pPr>
        <w:spacing w:after="0" w:line="240" w:lineRule="auto"/>
        <w:ind w:firstLine="720"/>
        <w:rPr>
          <w:rFonts w:ascii="Times New Roman" w:hAnsi="Times New Roman"/>
          <w:i/>
          <w:iCs/>
        </w:rPr>
      </w:pPr>
    </w:p>
    <w:p w14:paraId="7AE6B7D9" w14:textId="45D57FAA" w:rsidR="00A65A1D" w:rsidRDefault="0088544E">
      <w:pPr>
        <w:spacing w:after="0" w:line="240" w:lineRule="auto"/>
        <w:ind w:firstLine="720"/>
        <w:jc w:val="both"/>
      </w:pPr>
      <w:r>
        <w:rPr>
          <w:rFonts w:ascii="Times New Roman" w:hAnsi="Times New Roman"/>
          <w:i/>
          <w:iCs/>
          <w:color w:val="0066B3"/>
        </w:rPr>
        <w:t xml:space="preserve">С данным предъявленным текстом («называемым законом») </w:t>
      </w:r>
      <w:r>
        <w:rPr>
          <w:rFonts w:ascii="Times New Roman" w:hAnsi="Times New Roman"/>
          <w:b/>
          <w:bCs/>
          <w:i/>
          <w:iCs/>
          <w:color w:val="ED1C24"/>
        </w:rPr>
        <w:t>НЕ СОГЛАСЕН(НА) и НЕ ПРИНИМАЮ</w:t>
      </w:r>
      <w:r>
        <w:rPr>
          <w:rFonts w:ascii="Times New Roman" w:hAnsi="Times New Roman"/>
          <w:i/>
          <w:iCs/>
          <w:color w:val="0066B3"/>
        </w:rPr>
        <w:t xml:space="preserve">. Без ущерба для себя, Моих прав, Моих законных интересов, Моих детей, Моих родных и близких, знакомых, друзей. Договор оферты не принимаю. Контрактов не принимаю, </w:t>
      </w:r>
      <w:r>
        <w:rPr>
          <w:rFonts w:ascii="Times New Roman" w:hAnsi="Times New Roman" w:cs="Liberation Serif"/>
          <w:b/>
          <w:bCs/>
          <w:i/>
          <w:iCs/>
          <w:color w:val="ED1C24"/>
        </w:rPr>
        <w:t>«NO CONTRACT (</w:t>
      </w:r>
      <w:r>
        <w:rPr>
          <w:rFonts w:ascii="Times New Roman" w:hAnsi="Times New Roman" w:cs="Liberation Serif"/>
          <w:b/>
          <w:bCs/>
          <w:i/>
          <w:iCs/>
          <w:color w:val="ED1C24"/>
          <w:lang w:val="en-GB"/>
        </w:rPr>
        <w:t>WITH</w:t>
      </w:r>
      <w:r>
        <w:rPr>
          <w:rFonts w:ascii="Times New Roman" w:hAnsi="Times New Roman" w:cs="Liberation Serif"/>
          <w:b/>
          <w:bCs/>
          <w:i/>
          <w:iCs/>
          <w:color w:val="ED1C24"/>
        </w:rPr>
        <w:t xml:space="preserve"> </w:t>
      </w:r>
      <w:r>
        <w:rPr>
          <w:rFonts w:ascii="Times New Roman" w:hAnsi="Times New Roman" w:cs="Liberation Serif"/>
          <w:b/>
          <w:bCs/>
          <w:i/>
          <w:iCs/>
          <w:color w:val="ED1C24"/>
          <w:lang w:val="en-GB"/>
        </w:rPr>
        <w:t>GOVERNMENT</w:t>
      </w:r>
      <w:r>
        <w:rPr>
          <w:rFonts w:ascii="Times New Roman" w:hAnsi="Times New Roman" w:cs="Liberation Serif"/>
          <w:b/>
          <w:bCs/>
          <w:i/>
          <w:iCs/>
          <w:color w:val="ED1C24"/>
        </w:rPr>
        <w:t>)» – «НЕТ ДОГОВОРА (С ГОСУДАРСТВОМ)»</w:t>
      </w:r>
      <w:proofErr w:type="gramStart"/>
      <w:r>
        <w:rPr>
          <w:rFonts w:ascii="Times New Roman" w:hAnsi="Times New Roman"/>
          <w:i/>
          <w:iCs/>
          <w:color w:val="0066B3"/>
        </w:rPr>
        <w:t>, Нет</w:t>
      </w:r>
      <w:proofErr w:type="gramEnd"/>
      <w:r>
        <w:rPr>
          <w:rFonts w:ascii="Times New Roman" w:hAnsi="Times New Roman"/>
          <w:i/>
          <w:iCs/>
          <w:color w:val="0066B3"/>
        </w:rPr>
        <w:t xml:space="preserve"> договора с Вами, </w:t>
      </w:r>
      <w:r>
        <w:rPr>
          <w:rFonts w:ascii="Times New Roman" w:hAnsi="Times New Roman" w:cs="Liberation Serif"/>
          <w:b/>
          <w:bCs/>
          <w:i/>
          <w:iCs/>
          <w:color w:val="ED1C24"/>
        </w:rPr>
        <w:t xml:space="preserve">«NO </w:t>
      </w:r>
      <w:r>
        <w:rPr>
          <w:rFonts w:ascii="Times New Roman" w:hAnsi="Times New Roman" w:cs="Liberation Serif"/>
          <w:b/>
          <w:bCs/>
          <w:i/>
          <w:iCs/>
          <w:color w:val="ED1C24"/>
          <w:lang w:val="en-GB"/>
        </w:rPr>
        <w:t>AGREEMENT</w:t>
      </w:r>
      <w:r>
        <w:rPr>
          <w:rFonts w:ascii="Times New Roman" w:hAnsi="Times New Roman" w:cs="Liberation Serif"/>
          <w:b/>
          <w:bCs/>
          <w:i/>
          <w:iCs/>
          <w:color w:val="ED1C24"/>
        </w:rPr>
        <w:t>» – «НЕТ СОГЛАШЕНИЯ»</w:t>
      </w:r>
      <w:r>
        <w:rPr>
          <w:rFonts w:ascii="Times New Roman" w:hAnsi="Times New Roman"/>
          <w:i/>
          <w:iCs/>
          <w:color w:val="0066B3"/>
        </w:rPr>
        <w:t xml:space="preserve">. Нет Контракта с Вами. Не понимаю Ваших намерений. Не могу Вас идентифицировать. </w:t>
      </w:r>
      <w:r>
        <w:rPr>
          <w:rFonts w:ascii="Times New Roman" w:hAnsi="Times New Roman" w:cs="Liberation Serif"/>
          <w:b/>
          <w:bCs/>
          <w:i/>
          <w:iCs/>
          <w:color w:val="ED1C24"/>
        </w:rPr>
        <w:t>«I DO NOT RECOGNISE YOU» — «Я НЕ ПРИЗНАЮ ВАС (Я НЕ МОГУ РАСПОЗНАТЬ КТО ВЫ)»</w:t>
      </w:r>
      <w:r>
        <w:rPr>
          <w:rFonts w:ascii="Times New Roman" w:hAnsi="Times New Roman"/>
          <w:i/>
          <w:iCs/>
          <w:color w:val="0066B3"/>
        </w:rPr>
        <w:t xml:space="preserve">, </w:t>
      </w:r>
      <w:r>
        <w:rPr>
          <w:rFonts w:ascii="Times New Roman" w:hAnsi="Times New Roman" w:cs="Liberation Serif"/>
          <w:b/>
          <w:bCs/>
          <w:i/>
          <w:iCs/>
          <w:color w:val="ED1C24"/>
        </w:rPr>
        <w:t xml:space="preserve">«I DO NOT WISH TO CONTRACT WITH </w:t>
      </w:r>
      <w:r>
        <w:rPr>
          <w:rFonts w:ascii="Times New Roman" w:hAnsi="Times New Roman" w:cs="Liberation Serif"/>
          <w:b/>
          <w:bCs/>
          <w:i/>
          <w:iCs/>
          <w:color w:val="ED1C24"/>
          <w:lang w:val="en-GB"/>
        </w:rPr>
        <w:t>YOUR</w:t>
      </w:r>
      <w:r>
        <w:rPr>
          <w:rFonts w:ascii="Times New Roman" w:hAnsi="Times New Roman" w:cs="Liberation Serif"/>
          <w:b/>
          <w:bCs/>
          <w:i/>
          <w:iCs/>
          <w:color w:val="ED1C24"/>
        </w:rPr>
        <w:t xml:space="preserve"> WISH» — «У МЕНЯ НЕТ ЖЕЛАНИЯ (ЗАКЛЮЧАТЬ) ДОГОВОР ПО ВАШЕМУ ЖЕЛАНИЮ», «WITHOUT PREJUDICE (TO ME) </w:t>
      </w:r>
      <w:r>
        <w:rPr>
          <w:rFonts w:ascii="Times New Roman" w:hAnsi="Times New Roman" w:cs="Liberation Serif"/>
          <w:b/>
          <w:bCs/>
          <w:i/>
          <w:iCs/>
          <w:color w:val="ED1C24"/>
          <w:lang w:val="en-US"/>
        </w:rPr>
        <w:t>TO</w:t>
      </w:r>
      <w:r>
        <w:rPr>
          <w:rFonts w:ascii="Times New Roman" w:hAnsi="Times New Roman" w:cs="Liberation Serif"/>
          <w:b/>
          <w:bCs/>
          <w:i/>
          <w:iCs/>
          <w:color w:val="ED1C24"/>
        </w:rPr>
        <w:t xml:space="preserve"> </w:t>
      </w:r>
      <w:r>
        <w:rPr>
          <w:rFonts w:ascii="Times New Roman" w:hAnsi="Times New Roman" w:cs="Liberation Serif"/>
          <w:b/>
          <w:bCs/>
          <w:i/>
          <w:iCs/>
          <w:color w:val="ED1C24"/>
          <w:lang w:val="en-US"/>
        </w:rPr>
        <w:t>MYSELF</w:t>
      </w:r>
      <w:r>
        <w:rPr>
          <w:rFonts w:ascii="Times New Roman" w:hAnsi="Times New Roman" w:cs="Liberation Serif"/>
          <w:b/>
          <w:bCs/>
          <w:i/>
          <w:iCs/>
          <w:color w:val="ED1C24"/>
        </w:rPr>
        <w:t>» — «БЕЗ УЩЕРБА (ДЛЯ МЕНЯ) ДЛЯ СЕБЯ»</w:t>
      </w:r>
      <w:r>
        <w:rPr>
          <w:rFonts w:ascii="Times New Roman" w:hAnsi="Times New Roman"/>
          <w:i/>
          <w:iCs/>
          <w:color w:val="0066B3"/>
        </w:rPr>
        <w:t xml:space="preserve">, </w:t>
      </w:r>
      <w:r>
        <w:rPr>
          <w:rFonts w:ascii="Times New Roman" w:hAnsi="Times New Roman" w:cs="Liberation Serif"/>
          <w:b/>
          <w:bCs/>
          <w:i/>
          <w:iCs/>
          <w:color w:val="ED1C24"/>
        </w:rPr>
        <w:t>«NO ASSURED VALUE, NO LIABILITY ACCEPTED» — «НЕ УКАЗАНА СТОИМОСТЬ, НЕТ ЗАКОННОГО ПРИНЯТИЯ»</w:t>
      </w:r>
      <w:r>
        <w:rPr>
          <w:rFonts w:ascii="Times New Roman" w:hAnsi="Times New Roman"/>
          <w:i/>
          <w:iCs/>
          <w:color w:val="0066B3"/>
        </w:rPr>
        <w:t xml:space="preserve">, </w:t>
      </w:r>
      <w:r>
        <w:rPr>
          <w:rFonts w:ascii="Times New Roman" w:eastAsia="Calibri" w:hAnsi="Times New Roman" w:cs="Liberation Serif"/>
          <w:b/>
          <w:bCs/>
          <w:i/>
          <w:iCs/>
          <w:color w:val="ED1C24"/>
        </w:rPr>
        <w:t>«I DO NOT HAVE AN INTERNATIONAL TREATY WITH WISH» — «У МЕНЯ НЕТ МЕЖДУНАРОДНОГО ДОГОВОРА ПО ЖЕЛАНИЮ»</w:t>
      </w:r>
      <w:r>
        <w:rPr>
          <w:rFonts w:ascii="Liberation Serif" w:eastAsia="Calibri" w:hAnsi="Liberation Serif" w:cs="Liberation Serif"/>
          <w:b/>
          <w:bCs/>
          <w:i/>
          <w:iCs/>
          <w:color w:val="ED1C24"/>
          <w:sz w:val="27"/>
          <w:szCs w:val="27"/>
        </w:rPr>
        <w:t>.</w:t>
      </w:r>
    </w:p>
    <w:p w14:paraId="00280788" w14:textId="77777777" w:rsidR="00A65A1D" w:rsidRDefault="0088544E">
      <w:pPr>
        <w:spacing w:after="0" w:line="240" w:lineRule="auto"/>
        <w:ind w:firstLine="720"/>
        <w:jc w:val="both"/>
      </w:pPr>
      <w:r>
        <w:rPr>
          <w:rFonts w:ascii="Liberation Serif" w:eastAsia="Calibri" w:hAnsi="Liberation Serif" w:cs="Liberation Serif"/>
          <w:b/>
          <w:bCs/>
          <w:i/>
          <w:iCs/>
          <w:color w:val="ED1C24"/>
          <w:sz w:val="27"/>
          <w:szCs w:val="27"/>
        </w:rPr>
        <w:t xml:space="preserve"> </w:t>
      </w:r>
      <w:r>
        <w:rPr>
          <w:rFonts w:ascii="Times New Roman" w:hAnsi="Times New Roman"/>
          <w:i/>
          <w:iCs/>
          <w:color w:val="0066B3"/>
        </w:rPr>
        <w:t>Как самостоятельный Человек, в целях защиты себя, своих родных и близких, друзей, знакомых Я буду самостоятельно соблюдать меры безопасности по рекомендованному сроку в течение 14 дней, не буду посещать объекты торговли и общественного питания, спортивные, выставочные и концертные залы, кинотеатры, вокзалы и другие места массового пребывания людей, за исключением посещение ближайших продовольственного магазина или аптеки для приобретения необходимых товаров, вынос бытовых отходов в ближайшее место сбора отходов по Моему личному усмотрению</w:t>
      </w:r>
      <w:r>
        <w:rPr>
          <w:rFonts w:ascii="Times New Roman" w:hAnsi="Times New Roman"/>
          <w:i/>
          <w:iCs/>
        </w:rPr>
        <w:t>.</w:t>
      </w:r>
    </w:p>
    <w:p w14:paraId="1AB59E16" w14:textId="77777777" w:rsidR="00A65A1D" w:rsidRDefault="00A65A1D">
      <w:pPr>
        <w:pStyle w:val="a8"/>
        <w:spacing w:after="0"/>
        <w:ind w:firstLine="720"/>
        <w:rPr>
          <w:rFonts w:eastAsiaTheme="minorHAnsi" w:cstheme="minorBidi"/>
          <w:sz w:val="22"/>
          <w:szCs w:val="22"/>
          <w:lang w:eastAsia="en-US"/>
        </w:rPr>
      </w:pPr>
    </w:p>
    <w:p w14:paraId="447E75E1" w14:textId="77777777" w:rsidR="00A65A1D" w:rsidRDefault="0088544E">
      <w:pPr>
        <w:spacing w:after="0" w:line="240" w:lineRule="auto"/>
        <w:ind w:firstLine="720"/>
      </w:pPr>
      <w:r>
        <w:rPr>
          <w:rFonts w:ascii="Times New Roman" w:hAnsi="Times New Roman"/>
          <w:i/>
          <w:iCs/>
          <w:color w:val="0066B3"/>
        </w:rPr>
        <w:t>В случае нарушения Моих прав, прав Моих детей, родных, близких, друзей и знакомых Я буду применять все доступные средства для защиты Наших прав.</w:t>
      </w:r>
    </w:p>
    <w:p w14:paraId="427D1054" w14:textId="77777777" w:rsidR="00A65A1D" w:rsidRDefault="00A65A1D">
      <w:pPr>
        <w:pStyle w:val="a8"/>
        <w:spacing w:after="0"/>
        <w:ind w:firstLine="720"/>
        <w:rPr>
          <w:rFonts w:eastAsiaTheme="minorHAnsi" w:cstheme="minorBidi"/>
          <w:sz w:val="22"/>
          <w:szCs w:val="22"/>
          <w:lang w:eastAsia="en-US"/>
        </w:rPr>
      </w:pPr>
    </w:p>
    <w:p w14:paraId="52E84D51" w14:textId="77777777" w:rsidR="00A65A1D" w:rsidRDefault="00A65A1D">
      <w:pPr>
        <w:pStyle w:val="a8"/>
        <w:spacing w:after="0"/>
        <w:ind w:firstLine="720"/>
        <w:rPr>
          <w:rFonts w:eastAsiaTheme="minorHAnsi" w:cstheme="minorBidi"/>
          <w:sz w:val="22"/>
          <w:szCs w:val="22"/>
          <w:lang w:eastAsia="en-US"/>
        </w:rPr>
      </w:pPr>
    </w:p>
    <w:p w14:paraId="34EAFE5C" w14:textId="77777777" w:rsidR="00A65A1D" w:rsidRDefault="00A65A1D">
      <w:pPr>
        <w:pStyle w:val="a8"/>
        <w:spacing w:after="0"/>
        <w:ind w:firstLine="720"/>
        <w:rPr>
          <w:i/>
          <w:iCs/>
          <w:color w:val="A3238E"/>
        </w:rPr>
      </w:pPr>
    </w:p>
    <w:p w14:paraId="362CD269" w14:textId="77777777" w:rsidR="00A65A1D" w:rsidRDefault="0088544E">
      <w:pPr>
        <w:spacing w:after="0" w:line="240" w:lineRule="auto"/>
        <w:rPr>
          <w:rFonts w:ascii="Times New Roman" w:hAnsi="Times New Roman"/>
          <w:i/>
          <w:iCs/>
          <w:color w:val="A3238E"/>
        </w:rPr>
      </w:pPr>
      <w:r>
        <w:rPr>
          <w:rFonts w:ascii="Times New Roman" w:hAnsi="Times New Roman"/>
          <w:i/>
          <w:iCs/>
          <w:color w:val="A3238E"/>
        </w:rPr>
        <w:t xml:space="preserve"> «____» «______________________» «________» года</w:t>
      </w:r>
    </w:p>
    <w:p w14:paraId="7090C874" w14:textId="77777777" w:rsidR="00A65A1D" w:rsidRDefault="0088544E">
      <w:pPr>
        <w:spacing w:after="0" w:line="240" w:lineRule="auto"/>
        <w:rPr>
          <w:rFonts w:ascii="Times New Roman" w:hAnsi="Times New Roman"/>
          <w:i/>
          <w:iCs/>
          <w:color w:val="A3238E"/>
        </w:rPr>
      </w:pPr>
      <w:r>
        <w:rPr>
          <w:rFonts w:ascii="Times New Roman" w:hAnsi="Times New Roman"/>
          <w:i/>
          <w:iCs/>
          <w:color w:val="A3238E"/>
        </w:rPr>
        <w:tab/>
      </w:r>
      <w:r>
        <w:rPr>
          <w:rFonts w:ascii="Times New Roman" w:hAnsi="Times New Roman"/>
          <w:i/>
          <w:iCs/>
          <w:color w:val="A3238E"/>
        </w:rPr>
        <w:tab/>
      </w:r>
      <w:r>
        <w:rPr>
          <w:rFonts w:ascii="Times New Roman" w:hAnsi="Times New Roman"/>
          <w:i/>
          <w:iCs/>
          <w:color w:val="A3238E"/>
        </w:rPr>
        <w:tab/>
      </w:r>
      <w:r>
        <w:rPr>
          <w:rFonts w:ascii="Times New Roman" w:hAnsi="Times New Roman"/>
          <w:i/>
          <w:iCs/>
          <w:color w:val="A3238E"/>
        </w:rPr>
        <w:tab/>
      </w:r>
      <w:r>
        <w:rPr>
          <w:rFonts w:ascii="Times New Roman" w:hAnsi="Times New Roman"/>
          <w:i/>
          <w:iCs/>
          <w:color w:val="A3238E"/>
        </w:rPr>
        <w:tab/>
      </w:r>
      <w:r>
        <w:rPr>
          <w:rFonts w:ascii="Times New Roman" w:hAnsi="Times New Roman"/>
          <w:i/>
          <w:iCs/>
          <w:color w:val="A3238E"/>
        </w:rPr>
        <w:tab/>
      </w:r>
      <w:r>
        <w:rPr>
          <w:rFonts w:ascii="Times New Roman" w:hAnsi="Times New Roman"/>
          <w:i/>
          <w:iCs/>
          <w:color w:val="A3238E"/>
        </w:rPr>
        <w:tab/>
      </w:r>
      <w:r>
        <w:rPr>
          <w:rFonts w:ascii="Times New Roman" w:hAnsi="Times New Roman"/>
          <w:i/>
          <w:iCs/>
          <w:color w:val="A3238E"/>
        </w:rPr>
        <w:tab/>
        <w:t xml:space="preserve"> </w:t>
      </w:r>
      <w:r>
        <w:rPr>
          <w:rFonts w:ascii="Times New Roman" w:hAnsi="Times New Roman"/>
          <w:i/>
          <w:iCs/>
          <w:color w:val="A3238E"/>
          <w:sz w:val="16"/>
          <w:szCs w:val="16"/>
        </w:rPr>
        <w:t>Автограф (подпись, роспись)</w:t>
      </w:r>
    </w:p>
    <w:p w14:paraId="19181BEE" w14:textId="56FA6FFF" w:rsidR="00A65A1D" w:rsidRPr="00B54B09" w:rsidRDefault="0088544E" w:rsidP="00B54B09">
      <w:pPr>
        <w:spacing w:after="0" w:line="240" w:lineRule="auto"/>
        <w:rPr>
          <w:rFonts w:ascii="Times New Roman" w:hAnsi="Times New Roman"/>
          <w:i/>
          <w:iCs/>
          <w:color w:val="A3238E"/>
          <w:sz w:val="16"/>
          <w:szCs w:val="16"/>
        </w:rPr>
      </w:pPr>
      <w:r>
        <w:rPr>
          <w:rFonts w:ascii="Times New Roman" w:hAnsi="Times New Roman"/>
          <w:i/>
          <w:iCs/>
          <w:color w:val="A3238E"/>
          <w:sz w:val="16"/>
          <w:szCs w:val="16"/>
        </w:rPr>
        <w:tab/>
      </w:r>
      <w:r>
        <w:rPr>
          <w:rFonts w:ascii="Times New Roman" w:hAnsi="Times New Roman"/>
          <w:i/>
          <w:iCs/>
          <w:color w:val="A3238E"/>
          <w:sz w:val="16"/>
          <w:szCs w:val="16"/>
        </w:rPr>
        <w:tab/>
      </w:r>
      <w:r>
        <w:rPr>
          <w:rFonts w:ascii="Times New Roman" w:hAnsi="Times New Roman"/>
          <w:i/>
          <w:iCs/>
          <w:color w:val="A3238E"/>
          <w:sz w:val="16"/>
          <w:szCs w:val="16"/>
        </w:rPr>
        <w:tab/>
      </w:r>
      <w:r>
        <w:rPr>
          <w:rFonts w:ascii="Times New Roman" w:hAnsi="Times New Roman"/>
          <w:i/>
          <w:iCs/>
          <w:color w:val="A3238E"/>
          <w:sz w:val="16"/>
          <w:szCs w:val="16"/>
        </w:rPr>
        <w:tab/>
      </w:r>
      <w:r>
        <w:rPr>
          <w:rFonts w:ascii="Times New Roman" w:hAnsi="Times New Roman"/>
          <w:i/>
          <w:iCs/>
          <w:color w:val="A3238E"/>
          <w:sz w:val="16"/>
          <w:szCs w:val="16"/>
        </w:rPr>
        <w:tab/>
      </w:r>
      <w:r>
        <w:rPr>
          <w:rFonts w:ascii="Times New Roman" w:hAnsi="Times New Roman"/>
          <w:i/>
          <w:iCs/>
          <w:color w:val="A3238E"/>
          <w:sz w:val="16"/>
          <w:szCs w:val="16"/>
        </w:rPr>
        <w:tab/>
      </w:r>
      <w:r>
        <w:rPr>
          <w:rFonts w:ascii="Times New Roman" w:hAnsi="Times New Roman"/>
          <w:i/>
          <w:iCs/>
          <w:color w:val="A3238E"/>
          <w:sz w:val="16"/>
          <w:szCs w:val="16"/>
        </w:rPr>
        <w:tab/>
      </w:r>
      <w:r>
        <w:rPr>
          <w:rFonts w:ascii="Times New Roman" w:hAnsi="Times New Roman"/>
          <w:i/>
          <w:iCs/>
          <w:color w:val="A3238E"/>
          <w:sz w:val="16"/>
          <w:szCs w:val="16"/>
        </w:rPr>
        <w:tab/>
      </w:r>
      <w:r>
        <w:rPr>
          <w:rFonts w:ascii="Times New Roman" w:hAnsi="Times New Roman"/>
          <w:i/>
          <w:iCs/>
          <w:color w:val="A3238E"/>
          <w:sz w:val="16"/>
          <w:szCs w:val="16"/>
        </w:rPr>
        <w:tab/>
        <w:t xml:space="preserve"> и/или печать</w:t>
      </w:r>
    </w:p>
    <w:sectPr w:rsidR="00A65A1D" w:rsidRPr="00B54B0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CC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1D"/>
    <w:rsid w:val="0088544E"/>
    <w:rsid w:val="00A65A1D"/>
    <w:rsid w:val="00B5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1B9A71"/>
  <w15:docId w15:val="{5FE9FF2B-5E4C-4645-A311-7D1EBCE4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660D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dc:description/>
  <cp:lastModifiedBy>Microsoft Office User</cp:lastModifiedBy>
  <cp:revision>10</cp:revision>
  <dcterms:created xsi:type="dcterms:W3CDTF">2020-05-02T10:14:00Z</dcterms:created>
  <dcterms:modified xsi:type="dcterms:W3CDTF">2021-06-18T12:31:00Z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